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Pr="00BD3EC9" w:rsidRDefault="00531E96" w:rsidP="00531E9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52"/>
          <w:szCs w:val="52"/>
        </w:rPr>
      </w:pPr>
      <w:r w:rsidRPr="00BD3EC9">
        <w:rPr>
          <w:rStyle w:val="a4"/>
          <w:color w:val="111111"/>
          <w:sz w:val="52"/>
          <w:szCs w:val="52"/>
          <w:bdr w:val="none" w:sz="0" w:space="0" w:color="auto" w:frame="1"/>
        </w:rPr>
        <w:t>Методическая разработка для родителей </w:t>
      </w:r>
      <w:r w:rsidRPr="00BD3EC9">
        <w:rPr>
          <w:i/>
          <w:iCs/>
          <w:color w:val="111111"/>
          <w:sz w:val="52"/>
          <w:szCs w:val="52"/>
          <w:bdr w:val="none" w:sz="0" w:space="0" w:color="auto" w:frame="1"/>
        </w:rPr>
        <w:t>«</w:t>
      </w:r>
      <w:r w:rsidRPr="00BD3EC9">
        <w:rPr>
          <w:rStyle w:val="a4"/>
          <w:i/>
          <w:iCs/>
          <w:color w:val="111111"/>
          <w:sz w:val="52"/>
          <w:szCs w:val="52"/>
          <w:bdr w:val="none" w:sz="0" w:space="0" w:color="auto" w:frame="1"/>
        </w:rPr>
        <w:t>Играем дома</w:t>
      </w:r>
      <w:r w:rsidRPr="00BD3EC9">
        <w:rPr>
          <w:i/>
          <w:iCs/>
          <w:color w:val="111111"/>
          <w:sz w:val="52"/>
          <w:szCs w:val="52"/>
          <w:bdr w:val="none" w:sz="0" w:space="0" w:color="auto" w:frame="1"/>
        </w:rPr>
        <w:t>»</w:t>
      </w: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  <w:r>
        <w:rPr>
          <w:rStyle w:val="a4"/>
          <w:noProof/>
          <w:color w:val="111111"/>
          <w:bdr w:val="none" w:sz="0" w:space="0" w:color="auto" w:frame="1"/>
        </w:rPr>
        <w:drawing>
          <wp:inline distT="0" distB="0" distL="0" distR="0" wp14:anchorId="56981E8E">
            <wp:extent cx="5937885" cy="3956685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531E96" w:rsidRDefault="00531E96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bdr w:val="none" w:sz="0" w:space="0" w:color="auto" w:frame="1"/>
        </w:rPr>
      </w:pPr>
    </w:p>
    <w:p w:rsidR="009A7C60" w:rsidRPr="009A7C60" w:rsidRDefault="009A7C60" w:rsidP="00531E9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bookmarkStart w:id="0" w:name="_GoBack"/>
      <w:r w:rsidRPr="009A7C60">
        <w:rPr>
          <w:rStyle w:val="a4"/>
          <w:color w:val="111111"/>
          <w:bdr w:val="none" w:sz="0" w:space="0" w:color="auto" w:frame="1"/>
        </w:rPr>
        <w:t>Методическая разработка для родителей </w:t>
      </w:r>
      <w:r w:rsidRPr="009A7C60">
        <w:rPr>
          <w:i/>
          <w:iCs/>
          <w:color w:val="111111"/>
          <w:bdr w:val="none" w:sz="0" w:space="0" w:color="auto" w:frame="1"/>
        </w:rPr>
        <w:t>«</w:t>
      </w:r>
      <w:r w:rsidRPr="009A7C60">
        <w:rPr>
          <w:rStyle w:val="a4"/>
          <w:i/>
          <w:iCs/>
          <w:color w:val="111111"/>
          <w:bdr w:val="none" w:sz="0" w:space="0" w:color="auto" w:frame="1"/>
        </w:rPr>
        <w:t>Играем дома</w:t>
      </w:r>
      <w:r w:rsidRPr="009A7C60">
        <w:rPr>
          <w:i/>
          <w:iCs/>
          <w:color w:val="111111"/>
          <w:bdr w:val="none" w:sz="0" w:space="0" w:color="auto" w:frame="1"/>
        </w:rPr>
        <w:t>»</w:t>
      </w:r>
    </w:p>
    <w:bookmarkEnd w:id="0"/>
    <w:p w:rsidR="009A7C60" w:rsidRPr="009A7C60" w:rsidRDefault="009A7C60" w:rsidP="00262E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9A7C60">
        <w:rPr>
          <w:color w:val="111111"/>
        </w:rPr>
        <w:t>Пояснительная записка.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 обыденной жизни со словом </w:t>
      </w:r>
      <w:r w:rsidRPr="009A7C60">
        <w:rPr>
          <w:i/>
          <w:iCs/>
          <w:color w:val="111111"/>
          <w:bdr w:val="none" w:sz="0" w:space="0" w:color="auto" w:frame="1"/>
        </w:rPr>
        <w:t>«</w:t>
      </w:r>
      <w:r w:rsidRPr="009A7C60">
        <w:rPr>
          <w:rStyle w:val="a4"/>
          <w:i/>
          <w:iCs/>
          <w:color w:val="111111"/>
          <w:bdr w:val="none" w:sz="0" w:space="0" w:color="auto" w:frame="1"/>
        </w:rPr>
        <w:t>игра</w:t>
      </w:r>
      <w:r w:rsidRPr="009A7C60">
        <w:rPr>
          <w:i/>
          <w:iCs/>
          <w:color w:val="111111"/>
          <w:bdr w:val="none" w:sz="0" w:space="0" w:color="auto" w:frame="1"/>
        </w:rPr>
        <w:t>»</w:t>
      </w:r>
      <w:r w:rsidRPr="009A7C60">
        <w:rPr>
          <w:color w:val="111111"/>
        </w:rPr>
        <w:t> люди связывают что – то развлекательное, свойственное тем людям, которые не могут заниматься серьезным делом, а это, прежде всего дети.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Ответственность за наилучшее обеспечение интересов ребенка в игровой деятельности возлагается на </w:t>
      </w:r>
      <w:r w:rsidRPr="009A7C60">
        <w:rPr>
          <w:rStyle w:val="a4"/>
          <w:color w:val="111111"/>
          <w:bdr w:val="none" w:sz="0" w:space="0" w:color="auto" w:frame="1"/>
        </w:rPr>
        <w:t>родителей</w:t>
      </w:r>
      <w:r w:rsidRPr="009A7C60">
        <w:rPr>
          <w:color w:val="111111"/>
        </w:rPr>
        <w:t>. Право ребенка на игру соблюдается почти в каждой семье еще с младенческого возраста. В сюжетные игры – </w:t>
      </w:r>
      <w:r w:rsidRPr="009A7C60">
        <w:rPr>
          <w:i/>
          <w:iCs/>
          <w:color w:val="111111"/>
          <w:bdr w:val="none" w:sz="0" w:space="0" w:color="auto" w:frame="1"/>
        </w:rPr>
        <w:t>«Козу – дерезу»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«Ладушки»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 xml:space="preserve">«Сороку – </w:t>
      </w:r>
      <w:proofErr w:type="spellStart"/>
      <w:r w:rsidRPr="009A7C60">
        <w:rPr>
          <w:i/>
          <w:iCs/>
          <w:color w:val="111111"/>
          <w:bdr w:val="none" w:sz="0" w:space="0" w:color="auto" w:frame="1"/>
        </w:rPr>
        <w:t>белобоку</w:t>
      </w:r>
      <w:proofErr w:type="spellEnd"/>
      <w:r w:rsidRPr="009A7C60">
        <w:rPr>
          <w:i/>
          <w:iCs/>
          <w:color w:val="111111"/>
          <w:bdr w:val="none" w:sz="0" w:space="0" w:color="auto" w:frame="1"/>
        </w:rPr>
        <w:t>»</w:t>
      </w:r>
      <w:r w:rsidRPr="009A7C60">
        <w:rPr>
          <w:color w:val="111111"/>
        </w:rPr>
        <w:t> - охотно </w:t>
      </w:r>
      <w:r w:rsidRPr="009A7C60">
        <w:rPr>
          <w:rStyle w:val="a4"/>
          <w:color w:val="111111"/>
          <w:bdr w:val="none" w:sz="0" w:space="0" w:color="auto" w:frame="1"/>
        </w:rPr>
        <w:t>играют с детьми многие родители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Но когда ребенок становится старше, </w:t>
      </w:r>
      <w:r w:rsidRPr="009A7C60">
        <w:rPr>
          <w:rStyle w:val="a4"/>
          <w:color w:val="111111"/>
          <w:bdr w:val="none" w:sz="0" w:space="0" w:color="auto" w:frame="1"/>
        </w:rPr>
        <w:t>родители считают</w:t>
      </w:r>
      <w:r w:rsidRPr="009A7C60">
        <w:rPr>
          <w:color w:val="111111"/>
        </w:rPr>
        <w:t>, что теперь он должен </w:t>
      </w:r>
      <w:r w:rsidRPr="009A7C60">
        <w:rPr>
          <w:rStyle w:val="a4"/>
          <w:color w:val="111111"/>
          <w:bdr w:val="none" w:sz="0" w:space="0" w:color="auto" w:frame="1"/>
        </w:rPr>
        <w:t>играть сам</w:t>
      </w:r>
      <w:r w:rsidRPr="009A7C60">
        <w:rPr>
          <w:color w:val="111111"/>
        </w:rPr>
        <w:t>, а их задача состоит только в том, чтобы приобретать для него игрушки.</w:t>
      </w:r>
      <w:r w:rsidR="00262EAE"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В результате такого отношения к игре можно наблюдать следующую картину</w:t>
      </w:r>
      <w:r w:rsidRPr="009A7C60">
        <w:rPr>
          <w:color w:val="111111"/>
        </w:rPr>
        <w:t>: приобретаются разнообразные дорогие игрушки, но ребенок не проявляет к ним особого интереса. Гораздо охотнее он смотрит телевизор. При этом </w:t>
      </w:r>
      <w:r w:rsidRPr="009A7C60">
        <w:rPr>
          <w:rStyle w:val="a4"/>
          <w:color w:val="111111"/>
          <w:bdr w:val="none" w:sz="0" w:space="0" w:color="auto" w:frame="1"/>
        </w:rPr>
        <w:t>родители уверены в том</w:t>
      </w:r>
      <w:r w:rsidRPr="009A7C60">
        <w:rPr>
          <w:color w:val="111111"/>
        </w:rPr>
        <w:t>, что разнообразные веселые игры их детства со сверстниками ушли в прошлое, а теперь наступила эра компьютерных игр, которые призваны решать все задачи, связанные с развитием ребенка.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Такое положение вещей объясняется тем, что большинство </w:t>
      </w:r>
      <w:r w:rsidRPr="009A7C60">
        <w:rPr>
          <w:rStyle w:val="a4"/>
          <w:color w:val="111111"/>
          <w:bdr w:val="none" w:sz="0" w:space="0" w:color="auto" w:frame="1"/>
        </w:rPr>
        <w:t>родителей не знают</w:t>
      </w:r>
      <w:r w:rsidRPr="009A7C60">
        <w:rPr>
          <w:color w:val="111111"/>
        </w:rPr>
        <w:t>, что с собой представляет </w:t>
      </w: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 в дошкольном детстве и каково ее значение для развития ребенка – дошкольника.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 изменяет реальные отношения детей и взрослых, они становятся теплее, ближе. Однако важно отметить, что </w:t>
      </w: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 не возникает сама по себе, кто – то должен открыть для ребенка мир игры, заинтересовать его. В детском саду может и должен </w:t>
      </w:r>
      <w:r w:rsidRPr="009A7C60">
        <w:rPr>
          <w:rStyle w:val="a4"/>
          <w:color w:val="111111"/>
          <w:bdr w:val="none" w:sz="0" w:space="0" w:color="auto" w:frame="1"/>
        </w:rPr>
        <w:t>играть</w:t>
      </w:r>
      <w:r w:rsidRPr="009A7C60">
        <w:rPr>
          <w:color w:val="111111"/>
        </w:rPr>
        <w:t> с детьми воспитатель. В детских садах для игр создаются специальные условия, особая предметно – игровая среда.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Мы, воспитатели, считаем, что полноценное развитие игровой деятельности становится возможным лишь при условии двухсторонних усилий в этом направлении – семьи и детского сада.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Цель</w:t>
      </w:r>
      <w:r w:rsidRPr="009A7C60">
        <w:rPr>
          <w:color w:val="111111"/>
        </w:rPr>
        <w:t>: Привлечение внимания </w:t>
      </w:r>
      <w:r w:rsidRPr="009A7C60">
        <w:rPr>
          <w:rStyle w:val="a4"/>
          <w:color w:val="111111"/>
          <w:bdr w:val="none" w:sz="0" w:space="0" w:color="auto" w:frame="1"/>
        </w:rPr>
        <w:t>родителей</w:t>
      </w:r>
      <w:r w:rsidRPr="009A7C60">
        <w:rPr>
          <w:color w:val="111111"/>
        </w:rPr>
        <w:t> к осознанию важности игры в жизни ребенка.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Задачи</w:t>
      </w:r>
      <w:r w:rsidRPr="009A7C60">
        <w:rPr>
          <w:color w:val="111111"/>
        </w:rPr>
        <w:t>: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1. Создать в группе условия для свободной самостоятельной игровой деятельности.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2. Пропагандировать среди </w:t>
      </w:r>
      <w:r w:rsidRPr="009A7C60">
        <w:rPr>
          <w:rStyle w:val="a4"/>
          <w:color w:val="111111"/>
          <w:bdr w:val="none" w:sz="0" w:space="0" w:color="auto" w:frame="1"/>
        </w:rPr>
        <w:t>родителей игры и игрушки</w:t>
      </w:r>
      <w:r w:rsidRPr="009A7C60">
        <w:rPr>
          <w:color w:val="111111"/>
        </w:rPr>
        <w:t>, являющиеся педагогически ценными.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3. Стимулировать и поощрять стремление детей отражать свое отношение к действительности в игре.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4. Оказывать постоянное внимание и проявлять уважение к детским </w:t>
      </w:r>
      <w:r w:rsidRPr="009A7C60">
        <w:rPr>
          <w:rStyle w:val="a4"/>
          <w:color w:val="111111"/>
          <w:bdr w:val="none" w:sz="0" w:space="0" w:color="auto" w:frame="1"/>
        </w:rPr>
        <w:t>играм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5. </w:t>
      </w:r>
      <w:r w:rsidRPr="009A7C60">
        <w:rPr>
          <w:rStyle w:val="a4"/>
          <w:color w:val="111111"/>
          <w:bdr w:val="none" w:sz="0" w:space="0" w:color="auto" w:frame="1"/>
        </w:rPr>
        <w:t>Играя с ребенком</w:t>
      </w:r>
      <w:r w:rsidRPr="009A7C60">
        <w:rPr>
          <w:color w:val="111111"/>
        </w:rPr>
        <w:t>, активизировать его воображение и стимулировать творчество путем включения в один сюжет реальных и вымышленных персонажей.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6. Способствовать тому, чтобы в игровой ситуации ребенок воспринимал педагога как партнера в игре.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Обоснование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 – это огромная светлое окно, через которое в духовный мир ребенка вливается живительный поток представлений, понятий об окружающем мире.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 – жизненная потребность ребенка. Игры занимают важное место в жизни дошкольника, они являются главным средством воспитания дошкольников.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Среди всего многообразия игр следует особо выделить подвижные игры, в которых все </w:t>
      </w:r>
      <w:r w:rsidRPr="009A7C60">
        <w:rPr>
          <w:rStyle w:val="a4"/>
          <w:color w:val="111111"/>
          <w:bdr w:val="none" w:sz="0" w:space="0" w:color="auto" w:frame="1"/>
        </w:rPr>
        <w:t>играющие</w:t>
      </w:r>
      <w:r w:rsidRPr="009A7C60">
        <w:rPr>
          <w:color w:val="111111"/>
        </w:rPr>
        <w:t> обязательно вовлекаются в активные двигательные действия, которые обусловлены сюжетом и правилами игры и направлены на достижение определенной условной цели, поставленной перед детьми взрослыми или самими </w:t>
      </w:r>
      <w:r w:rsidRPr="009A7C60">
        <w:rPr>
          <w:rStyle w:val="a4"/>
          <w:color w:val="111111"/>
          <w:bdr w:val="none" w:sz="0" w:space="0" w:color="auto" w:frame="1"/>
        </w:rPr>
        <w:t>играющими</w:t>
      </w:r>
      <w:r w:rsidRPr="009A7C60">
        <w:rPr>
          <w:color w:val="111111"/>
        </w:rPr>
        <w:t xml:space="preserve">. Подвижные игры и упражнения и упражнения имеют большое значение для всестороннего гармоничного развития детей. Игры помогают ребенку преодолеть робость, </w:t>
      </w:r>
      <w:r w:rsidRPr="009A7C60">
        <w:rPr>
          <w:color w:val="111111"/>
        </w:rPr>
        <w:lastRenderedPageBreak/>
        <w:t>застенчивость. В </w:t>
      </w:r>
      <w:r w:rsidRPr="009A7C60">
        <w:rPr>
          <w:rStyle w:val="a4"/>
          <w:color w:val="111111"/>
          <w:bdr w:val="none" w:sz="0" w:space="0" w:color="auto" w:frame="1"/>
        </w:rPr>
        <w:t>играх</w:t>
      </w:r>
      <w:r w:rsidRPr="009A7C60">
        <w:rPr>
          <w:color w:val="111111"/>
        </w:rPr>
        <w:t> вырабатываются элементарные умения ориентироваться в пространстве, согласовывать свои движения с движениями других детей, находить свое место в колонне, в кругу, не мешая другим, действовать по сигналу. Подвижные игры увеличивают двигательную активность детей в течении дня.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 xml:space="preserve">Активные двигательные действия во время игр при эмоциональном подъеме способствуют значительному усилению деятельности </w:t>
      </w:r>
      <w:proofErr w:type="spellStart"/>
      <w:r w:rsidRPr="009A7C60">
        <w:rPr>
          <w:color w:val="111111"/>
        </w:rPr>
        <w:t>костно</w:t>
      </w:r>
      <w:proofErr w:type="spellEnd"/>
      <w:r w:rsidRPr="009A7C60">
        <w:rPr>
          <w:color w:val="111111"/>
        </w:rPr>
        <w:t xml:space="preserve"> – мышечной, сердечно – сосудистой и дыхательной систем, благодаря чему происходит улучшения обмена веществ в организме и соответствующая тренировка функций различных систем и органов.</w:t>
      </w:r>
      <w:r w:rsidR="00262EAE"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Активная двигательная активность на свежем воздухе благотворно влияет на общее состояние здоровья детей</w:t>
      </w:r>
      <w:r w:rsidRPr="009A7C60">
        <w:rPr>
          <w:color w:val="111111"/>
        </w:rPr>
        <w:t>: улучшает аппетит, укрепляется нервная система, повышается сопротивляемость организма различным заболеваниям.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Подчинение правилам игры воспитывает у детей организованность, внимание, умение управлять своими движениями, способствует проявлению волевых умений.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Подвижные игры, благодаря многообразию их содержания помогают детям закреплять свои знания и представления о предметах и явлениях окружающего мира, повадках и особенностях движений различных животных и птиц, их крикам и т. 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Подвижные игры создают дополнительные возможности общения детей со сверстниками и взрослыми. Создают условия радостных эмоциональных переживаний детей, воспитывают у них дружеские взаимоотношения и умение действовать в коллективе.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Подвижные игры способствуют развитию речи и обогащению словаря.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 русских селах и городах среди молодежи были широко распространены игры подвижного характера. Без них не обходился ни один даже самый скромный народный праздник. В </w:t>
      </w:r>
      <w:r w:rsidRPr="009A7C60">
        <w:rPr>
          <w:rStyle w:val="a4"/>
          <w:color w:val="111111"/>
          <w:bdr w:val="none" w:sz="0" w:space="0" w:color="auto" w:frame="1"/>
        </w:rPr>
        <w:t>играх состязались в силе</w:t>
      </w:r>
      <w:r w:rsidRPr="009A7C60">
        <w:rPr>
          <w:color w:val="111111"/>
        </w:rPr>
        <w:t>, ловкости, быстроте, меткости. А так как игры проводились на улице, на свежем воздухе, это способствовало укреплению здоровья.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Бытовавшие в народе подвижные игры возникали свободно. Элементарные правила между игроками и выполнение требований к двигательным заданиям складывались по общему уговору участников игры, которые сами устанавливали, где и как будут </w:t>
      </w:r>
      <w:r w:rsidRPr="009A7C60">
        <w:rPr>
          <w:rStyle w:val="a4"/>
          <w:color w:val="111111"/>
          <w:bdr w:val="none" w:sz="0" w:space="0" w:color="auto" w:frame="1"/>
        </w:rPr>
        <w:t>играть</w:t>
      </w:r>
      <w:r w:rsidRPr="009A7C60">
        <w:rPr>
          <w:color w:val="111111"/>
        </w:rPr>
        <w:t>, куда можно убегать, как можно выручать пойманных и т. д. Устанавливались и правила выбора водящего </w:t>
      </w:r>
      <w:r w:rsidRPr="009A7C60">
        <w:rPr>
          <w:i/>
          <w:iCs/>
          <w:color w:val="111111"/>
          <w:bdr w:val="none" w:sz="0" w:space="0" w:color="auto" w:frame="1"/>
        </w:rPr>
        <w:t>(по желанию </w:t>
      </w:r>
      <w:r w:rsidRPr="009A7C60">
        <w:rPr>
          <w:rStyle w:val="a4"/>
          <w:i/>
          <w:iCs/>
          <w:color w:val="111111"/>
          <w:bdr w:val="none" w:sz="0" w:space="0" w:color="auto" w:frame="1"/>
        </w:rPr>
        <w:t>играющих</w:t>
      </w:r>
      <w:r w:rsidRPr="009A7C60">
        <w:rPr>
          <w:i/>
          <w:iCs/>
          <w:color w:val="111111"/>
          <w:bdr w:val="none" w:sz="0" w:space="0" w:color="auto" w:frame="1"/>
        </w:rPr>
        <w:t>, с помощью считалок и. д.)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Ни для кого не секрет, что дворовые игры почти исчезли из жизни современных детей. А ведь эти игры учили детей находить общий язык, помогали им решать спорные и конфликтные вопросы, давали детям возможность познавать самого себя, учили соблюдать определенные правила и доставляли при этом огромную радость.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Игры с водой создают у детей радостное настроение, повышают жизненный тонус, дают детям массу приятных и полезных впечатлений, переживаний и знаний.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Эти игры можно организовать </w:t>
      </w:r>
      <w:r w:rsidRPr="009A7C60">
        <w:rPr>
          <w:rStyle w:val="a4"/>
          <w:color w:val="111111"/>
          <w:bdr w:val="none" w:sz="0" w:space="0" w:color="auto" w:frame="1"/>
        </w:rPr>
        <w:t>дома с детьми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1. Знакомство со свойствами воды.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Вода разливается, она жидкая. Ее можно собрать тряпочкой или губкой.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Вода бывает горячая, теплая, холодная. Попробовать на ощупь.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Вода чистая, прозрачная, через нее все видно. Сравнивать стакан воды со стаканом молока.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Вода не пахнет. У нее нет запаха. Дать детям понюхать.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Воду можно наливать и переливать. Дать детям возможность самим наливать воду.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Воду можно окрасить, добавив в нее краситель </w:t>
      </w:r>
      <w:r w:rsidRPr="009A7C60">
        <w:rPr>
          <w:i/>
          <w:iCs/>
          <w:color w:val="111111"/>
          <w:bdr w:val="none" w:sz="0" w:space="0" w:color="auto" w:frame="1"/>
        </w:rPr>
        <w:t>(чай, кофе, гуашь, зеленки)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2. Переливание воды разными емкостями </w:t>
      </w:r>
      <w:r w:rsidRPr="009A7C60">
        <w:rPr>
          <w:i/>
          <w:iCs/>
          <w:color w:val="111111"/>
          <w:bdr w:val="none" w:sz="0" w:space="0" w:color="auto" w:frame="1"/>
        </w:rPr>
        <w:t>(ложкой, крышкой, баночкой, кружкой)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3. Наливание воды в разные сосуды </w:t>
      </w:r>
      <w:r w:rsidRPr="009A7C60">
        <w:rPr>
          <w:i/>
          <w:iCs/>
          <w:color w:val="111111"/>
          <w:bdr w:val="none" w:sz="0" w:space="0" w:color="auto" w:frame="1"/>
        </w:rPr>
        <w:t>(чашку, бутылочку, баночку, кастрюльку)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4. Веселая рыбалка (вылавливание ложкой разных </w:t>
      </w:r>
      <w:r w:rsidRPr="009A7C60">
        <w:rPr>
          <w:rStyle w:val="a4"/>
          <w:color w:val="111111"/>
          <w:bdr w:val="none" w:sz="0" w:space="0" w:color="auto" w:frame="1"/>
        </w:rPr>
        <w:t>предметов</w:t>
      </w:r>
      <w:r w:rsidRPr="009A7C60">
        <w:rPr>
          <w:color w:val="111111"/>
        </w:rPr>
        <w:t> из разных по объему емкостей)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5. Тонет – не тонет </w:t>
      </w:r>
      <w:r w:rsidRPr="009A7C60">
        <w:rPr>
          <w:i/>
          <w:iCs/>
          <w:color w:val="111111"/>
          <w:bdr w:val="none" w:sz="0" w:space="0" w:color="auto" w:frame="1"/>
        </w:rPr>
        <w:t>(игры на экспериментирование)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6.</w:t>
      </w:r>
      <w:r w:rsidRPr="009A7C60">
        <w:rPr>
          <w:color w:val="111111"/>
          <w:u w:val="single"/>
          <w:bdr w:val="none" w:sz="0" w:space="0" w:color="auto" w:frame="1"/>
        </w:rPr>
        <w:t>Игры с мыльными пузырями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«Поймай пузырь на ладошку»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«Чей пузырь больше?»</w:t>
      </w:r>
      <w:r w:rsidRPr="009A7C60">
        <w:rPr>
          <w:color w:val="111111"/>
        </w:rPr>
        <w:t> </w:t>
      </w:r>
      <w:r w:rsidRPr="009A7C60">
        <w:rPr>
          <w:i/>
          <w:iCs/>
          <w:color w:val="111111"/>
          <w:bdr w:val="none" w:sz="0" w:space="0" w:color="auto" w:frame="1"/>
        </w:rPr>
        <w:t>«Чей пузырь улетит выше, дальше?»</w:t>
      </w:r>
      <w:r w:rsidRPr="009A7C60">
        <w:rPr>
          <w:color w:val="111111"/>
        </w:rPr>
        <w:t> </w:t>
      </w:r>
      <w:r w:rsidRPr="009A7C60">
        <w:rPr>
          <w:i/>
          <w:iCs/>
          <w:color w:val="111111"/>
          <w:bdr w:val="none" w:sz="0" w:space="0" w:color="auto" w:frame="1"/>
        </w:rPr>
        <w:t>(самостоятельное пускание пузырей)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lastRenderedPageBreak/>
        <w:t>7. Игры с заводными плавающими игрушками.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8. Игры с мелкими резиновыми, пластмассовыми и деревянными игрушками.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9.</w:t>
      </w:r>
      <w:r w:rsidRPr="009A7C60">
        <w:rPr>
          <w:color w:val="111111"/>
          <w:u w:val="single"/>
          <w:bdr w:val="none" w:sz="0" w:space="0" w:color="auto" w:frame="1"/>
        </w:rPr>
        <w:t>Игры с куклой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«Умоем куклу»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«Искупаем нашу куклу»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«Помоем кукольную посуду»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«Постираем кукле белье»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Можно организовать различные наблюдения за снегом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1. Принести снег в мисочке домой и понаблюдать, что с ним произойдет в тепле. Снег – это вода.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2. Налить в формочку воды и вынести ее в морозный день на улицу. В конце прогулки посмотреть, что стало с водой.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3. Рассмотреть воду после таяния снега. Что видно на дне блюдца? Снег грязный, его есть нельзя.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4. Взять кусочек льда из холодильника. Подержать его в руках. Какие стали руки? </w:t>
      </w:r>
      <w:r w:rsidRPr="009A7C60">
        <w:rPr>
          <w:i/>
          <w:iCs/>
          <w:color w:val="111111"/>
          <w:bdr w:val="none" w:sz="0" w:space="0" w:color="auto" w:frame="1"/>
        </w:rPr>
        <w:t>(мокрые)</w:t>
      </w:r>
      <w:r w:rsidRPr="009A7C60">
        <w:rPr>
          <w:color w:val="111111"/>
        </w:rPr>
        <w:t>. Лед – это вода.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5. Положить сосульку на решеточку. Что с ней происходит в тепле? В тепле она стала таять.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Для игр с песком желательно иметь песочный набор</w:t>
      </w:r>
      <w:r w:rsidRPr="009A7C60">
        <w:rPr>
          <w:color w:val="111111"/>
        </w:rPr>
        <w:t>: ведро с совочками,</w:t>
      </w:r>
      <w:r w:rsidR="00262EAE"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набор мелких игрушек</w:t>
      </w:r>
      <w:r w:rsidRPr="009A7C60">
        <w:rPr>
          <w:color w:val="111111"/>
        </w:rPr>
        <w:t>: персонажи сказок и различные человечки, животные и растения; </w:t>
      </w:r>
      <w:r w:rsidRPr="009A7C60">
        <w:rPr>
          <w:rStyle w:val="a4"/>
          <w:color w:val="111111"/>
          <w:bdr w:val="none" w:sz="0" w:space="0" w:color="auto" w:frame="1"/>
        </w:rPr>
        <w:t>дома и машинки</w:t>
      </w:r>
      <w:r w:rsidRPr="009A7C60">
        <w:rPr>
          <w:color w:val="111111"/>
        </w:rPr>
        <w:t>, деревянные дощечки и палочки и т. д. Эта коллекция должна постоянно пополняться.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 эти игры мы можем </w:t>
      </w:r>
      <w:r w:rsidRPr="009A7C60">
        <w:rPr>
          <w:rStyle w:val="a4"/>
          <w:color w:val="111111"/>
          <w:bdr w:val="none" w:sz="0" w:space="0" w:color="auto" w:frame="1"/>
        </w:rPr>
        <w:t>играть с детьми</w:t>
      </w:r>
      <w:r w:rsidRPr="009A7C60">
        <w:rPr>
          <w:color w:val="111111"/>
        </w:rPr>
        <w:t>: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 </w:t>
      </w:r>
      <w:r w:rsidRPr="009A7C60">
        <w:rPr>
          <w:rStyle w:val="a4"/>
          <w:color w:val="111111"/>
          <w:bdr w:val="none" w:sz="0" w:space="0" w:color="auto" w:frame="1"/>
        </w:rPr>
        <w:t>Играем в магазин</w:t>
      </w:r>
      <w:r w:rsidRPr="009A7C60">
        <w:rPr>
          <w:color w:val="111111"/>
        </w:rPr>
        <w:t>. Учить детей делать из песка </w:t>
      </w:r>
      <w:r w:rsidRPr="009A7C60">
        <w:rPr>
          <w:i/>
          <w:iCs/>
          <w:color w:val="111111"/>
          <w:bdr w:val="none" w:sz="0" w:space="0" w:color="auto" w:frame="1"/>
        </w:rPr>
        <w:t>«продукты»</w:t>
      </w:r>
      <w:r w:rsidRPr="009A7C60">
        <w:rPr>
          <w:color w:val="111111"/>
        </w:rPr>
        <w:t> для магазинов – мороженое, пирожное, пирожки, колбаску и т. 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Строим домик. Учить детей сгребать песок лопатой в кучу, аккуратно прихлопывать его. Украшать домик флажками, вставлять окна и двери.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Устроим сад с клумбами и цветами. Учить детей делать насыпи из песка разной формы. Украшать их цветами и деревьями.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Посадим огород. Учить детей строить гараж, сгребая песок в кучку. Делать углубление для машины.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Зоопарк для зверей. Учить детей делать небольшие перегородки </w:t>
      </w:r>
      <w:r w:rsidRPr="009A7C60">
        <w:rPr>
          <w:i/>
          <w:iCs/>
          <w:color w:val="111111"/>
          <w:bdr w:val="none" w:sz="0" w:space="0" w:color="auto" w:frame="1"/>
        </w:rPr>
        <w:t>(клетки)</w:t>
      </w:r>
      <w:r w:rsidRPr="009A7C60">
        <w:rPr>
          <w:color w:val="111111"/>
        </w:rPr>
        <w:t> для зверей. Обнести весь зоопарк забором.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По замыслу. Закреплять навыки создания из песка разных построек.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Игры с </w:t>
      </w:r>
      <w:r w:rsidRPr="009A7C60">
        <w:rPr>
          <w:rStyle w:val="a4"/>
          <w:color w:val="111111"/>
          <w:bdr w:val="none" w:sz="0" w:space="0" w:color="auto" w:frame="1"/>
        </w:rPr>
        <w:t>родителями</w:t>
      </w:r>
      <w:r w:rsidRPr="009A7C60">
        <w:rPr>
          <w:color w:val="111111"/>
        </w:rPr>
        <w:t> – неотъемлемая часть развития детей. Польза от этого огромная. Кроме укрепления здоровья и хорошего настроения, совместные игры способствуют улучшению взаимоотношений, сближает детей и </w:t>
      </w:r>
      <w:r w:rsidRPr="009A7C60">
        <w:rPr>
          <w:rStyle w:val="a4"/>
          <w:color w:val="111111"/>
          <w:bdr w:val="none" w:sz="0" w:space="0" w:color="auto" w:frame="1"/>
        </w:rPr>
        <w:t>родителей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Помните, что для ребенка </w:t>
      </w:r>
      <w:r w:rsidRPr="009A7C60">
        <w:rPr>
          <w:rStyle w:val="a4"/>
          <w:color w:val="111111"/>
          <w:bdr w:val="none" w:sz="0" w:space="0" w:color="auto" w:frame="1"/>
        </w:rPr>
        <w:t>игра – это </w:t>
      </w:r>
      <w:r w:rsidRPr="009A7C60">
        <w:rPr>
          <w:i/>
          <w:iCs/>
          <w:color w:val="111111"/>
          <w:bdr w:val="none" w:sz="0" w:space="0" w:color="auto" w:frame="1"/>
        </w:rPr>
        <w:t>«единственный способ освободиться от роли ребенка, оставаясь ребенком»</w:t>
      </w:r>
      <w:r w:rsidRPr="009A7C60">
        <w:rPr>
          <w:color w:val="111111"/>
        </w:rPr>
        <w:t>, так же, как и для взрослого </w:t>
      </w:r>
      <w:r w:rsidRPr="009A7C60">
        <w:rPr>
          <w:i/>
          <w:iCs/>
          <w:color w:val="111111"/>
          <w:bdr w:val="none" w:sz="0" w:space="0" w:color="auto" w:frame="1"/>
        </w:rPr>
        <w:t>«единственный способ снова стать детьми, оставаясь взрослыми»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Ребенку будет интересно узнать о детстве </w:t>
      </w:r>
      <w:r w:rsidRPr="009A7C60">
        <w:rPr>
          <w:rStyle w:val="a4"/>
          <w:color w:val="111111"/>
          <w:bdr w:val="none" w:sz="0" w:space="0" w:color="auto" w:frame="1"/>
        </w:rPr>
        <w:t>родителей</w:t>
      </w:r>
      <w:r w:rsidRPr="009A7C60">
        <w:rPr>
          <w:color w:val="111111"/>
        </w:rPr>
        <w:t>, во что </w:t>
      </w:r>
      <w:r w:rsidRPr="009A7C60">
        <w:rPr>
          <w:rStyle w:val="a4"/>
          <w:color w:val="111111"/>
          <w:bdr w:val="none" w:sz="0" w:space="0" w:color="auto" w:frame="1"/>
        </w:rPr>
        <w:t>играли мама и папа</w:t>
      </w:r>
      <w:r w:rsidRPr="009A7C60">
        <w:rPr>
          <w:color w:val="111111"/>
        </w:rPr>
        <w:t>, бабушка и дедушка. Наверняка, какие - то игры запомнились, а другие забылись. А для того, чтобы </w:t>
      </w:r>
      <w:r w:rsidRPr="009A7C60">
        <w:rPr>
          <w:rStyle w:val="a4"/>
          <w:color w:val="111111"/>
          <w:bdr w:val="none" w:sz="0" w:space="0" w:color="auto" w:frame="1"/>
        </w:rPr>
        <w:t>возродить</w:t>
      </w:r>
      <w:r w:rsidRPr="009A7C60">
        <w:rPr>
          <w:color w:val="111111"/>
        </w:rPr>
        <w:t> и дать им вторую жизнь, необходимо научить детей </w:t>
      </w:r>
      <w:r w:rsidRPr="009A7C60">
        <w:rPr>
          <w:rStyle w:val="a4"/>
          <w:color w:val="111111"/>
          <w:bdr w:val="none" w:sz="0" w:space="0" w:color="auto" w:frame="1"/>
        </w:rPr>
        <w:t>играть в эти игры</w:t>
      </w:r>
      <w:r w:rsidRPr="009A7C60">
        <w:rPr>
          <w:color w:val="111111"/>
        </w:rPr>
        <w:t>. Тем самым восстановить преемственность, когда правила передавались от старших ребят младшим, т. е. из поколения в поколение. При этом важно не только рассказывать и научить </w:t>
      </w:r>
      <w:r w:rsidRPr="009A7C60">
        <w:rPr>
          <w:rStyle w:val="a4"/>
          <w:color w:val="111111"/>
          <w:bdr w:val="none" w:sz="0" w:space="0" w:color="auto" w:frame="1"/>
        </w:rPr>
        <w:t>играть</w:t>
      </w:r>
      <w:r w:rsidRPr="009A7C60">
        <w:rPr>
          <w:color w:val="111111"/>
        </w:rPr>
        <w:t>, но и организовать детей на игру, </w:t>
      </w:r>
      <w:r w:rsidRPr="009A7C60">
        <w:rPr>
          <w:rStyle w:val="a4"/>
          <w:color w:val="111111"/>
          <w:bdr w:val="none" w:sz="0" w:space="0" w:color="auto" w:frame="1"/>
        </w:rPr>
        <w:t>поиграть вместе с ними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Содержание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Любая семья, выезжая в лес, берет с собой мячик. Часто он бывает не востребован. А ведь существует множество веселых игр с мячом, которые будут по силам детворе. Ведь даже простой футбол доставит ребенку много радости, если в роли вратаря выступит любимая мама. Для малышей подойдут такие игры, где мячик нужно ловить, а не отбивать. Например, </w:t>
      </w:r>
      <w:r w:rsidRPr="009A7C60">
        <w:rPr>
          <w:i/>
          <w:iCs/>
          <w:color w:val="111111"/>
          <w:bdr w:val="none" w:sz="0" w:space="0" w:color="auto" w:frame="1"/>
        </w:rPr>
        <w:t>«Передача мяча по кругу»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«Догонялки с мячом»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«Пляжный волейбол»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Дети с удовольствием в жаркий летний день будут </w:t>
      </w:r>
      <w:r w:rsidRPr="009A7C60">
        <w:rPr>
          <w:rStyle w:val="a4"/>
          <w:color w:val="111111"/>
          <w:bdr w:val="none" w:sz="0" w:space="0" w:color="auto" w:frame="1"/>
        </w:rPr>
        <w:t>играть с водой и песком</w:t>
      </w:r>
      <w:r w:rsidRPr="009A7C60">
        <w:rPr>
          <w:color w:val="111111"/>
        </w:rPr>
        <w:t xml:space="preserve">. Они могут построить разнообразные песчаные замки и вырывать глубокие колодцы и траншеи. </w:t>
      </w:r>
      <w:r w:rsidRPr="009A7C60">
        <w:rPr>
          <w:color w:val="111111"/>
        </w:rPr>
        <w:lastRenderedPageBreak/>
        <w:t>Помогите им в этом. С детьми также можно устроить конкурс </w:t>
      </w:r>
      <w:r w:rsidRPr="009A7C60">
        <w:rPr>
          <w:i/>
          <w:iCs/>
          <w:color w:val="111111"/>
          <w:bdr w:val="none" w:sz="0" w:space="0" w:color="auto" w:frame="1"/>
        </w:rPr>
        <w:t>«брызгалок»</w:t>
      </w:r>
      <w:r w:rsidRPr="009A7C60">
        <w:rPr>
          <w:color w:val="111111"/>
        </w:rPr>
        <w:t>, соорудив из пластиковых бутылок.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Игры на свежем воздухе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Лягушки.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Всем сесть в кружок. Посередине – водящий с закрытыми глазами.</w:t>
      </w:r>
      <w:r w:rsidR="00262EAE"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Игроки говорят</w:t>
      </w:r>
      <w:r w:rsidRPr="009A7C60">
        <w:rPr>
          <w:color w:val="111111"/>
        </w:rPr>
        <w:t>: Вот лягушка по дорожке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Скачет, вытянувши ножки.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Увидала комара,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Закричала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9A7C60">
        <w:rPr>
          <w:i/>
          <w:iCs/>
          <w:color w:val="111111"/>
          <w:bdr w:val="none" w:sz="0" w:space="0" w:color="auto" w:frame="1"/>
        </w:rPr>
        <w:t>Ква</w:t>
      </w:r>
      <w:proofErr w:type="spellEnd"/>
      <w:r w:rsidRPr="009A7C60">
        <w:rPr>
          <w:i/>
          <w:iCs/>
          <w:color w:val="111111"/>
          <w:bdr w:val="none" w:sz="0" w:space="0" w:color="auto" w:frame="1"/>
        </w:rPr>
        <w:t xml:space="preserve"> – </w:t>
      </w:r>
      <w:proofErr w:type="spellStart"/>
      <w:r w:rsidRPr="009A7C60">
        <w:rPr>
          <w:i/>
          <w:iCs/>
          <w:color w:val="111111"/>
          <w:bdr w:val="none" w:sz="0" w:space="0" w:color="auto" w:frame="1"/>
        </w:rPr>
        <w:t>ква</w:t>
      </w:r>
      <w:proofErr w:type="spellEnd"/>
      <w:r w:rsidRPr="009A7C60">
        <w:rPr>
          <w:i/>
          <w:iCs/>
          <w:color w:val="111111"/>
          <w:bdr w:val="none" w:sz="0" w:space="0" w:color="auto" w:frame="1"/>
        </w:rPr>
        <w:t>»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(</w:t>
      </w:r>
      <w:proofErr w:type="gramStart"/>
      <w:r w:rsidRPr="009A7C60">
        <w:rPr>
          <w:color w:val="111111"/>
        </w:rPr>
        <w:t>В</w:t>
      </w:r>
      <w:proofErr w:type="gramEnd"/>
      <w:r w:rsidRPr="009A7C60">
        <w:rPr>
          <w:color w:val="111111"/>
        </w:rPr>
        <w:t xml:space="preserve"> этот момент кто –</w:t>
      </w:r>
      <w:r w:rsidRPr="009A7C60">
        <w:rPr>
          <w:color w:val="111111"/>
          <w:u w:val="single"/>
          <w:bdr w:val="none" w:sz="0" w:space="0" w:color="auto" w:frame="1"/>
        </w:rPr>
        <w:t>то из сидящих в круге говорит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9A7C60">
        <w:rPr>
          <w:i/>
          <w:iCs/>
          <w:color w:val="111111"/>
          <w:bdr w:val="none" w:sz="0" w:space="0" w:color="auto" w:frame="1"/>
        </w:rPr>
        <w:t>Ква</w:t>
      </w:r>
      <w:proofErr w:type="spellEnd"/>
      <w:r w:rsidRPr="009A7C60">
        <w:rPr>
          <w:i/>
          <w:iCs/>
          <w:color w:val="111111"/>
          <w:bdr w:val="none" w:sz="0" w:space="0" w:color="auto" w:frame="1"/>
        </w:rPr>
        <w:t xml:space="preserve"> – </w:t>
      </w:r>
      <w:proofErr w:type="spellStart"/>
      <w:r w:rsidRPr="009A7C60">
        <w:rPr>
          <w:i/>
          <w:iCs/>
          <w:color w:val="111111"/>
          <w:bdr w:val="none" w:sz="0" w:space="0" w:color="auto" w:frame="1"/>
        </w:rPr>
        <w:t>ква</w:t>
      </w:r>
      <w:proofErr w:type="spellEnd"/>
      <w:r w:rsidRPr="009A7C60">
        <w:rPr>
          <w:i/>
          <w:iCs/>
          <w:color w:val="111111"/>
          <w:bdr w:val="none" w:sz="0" w:space="0" w:color="auto" w:frame="1"/>
        </w:rPr>
        <w:t>!»</w:t>
      </w:r>
      <w:r w:rsidRPr="009A7C60">
        <w:rPr>
          <w:color w:val="111111"/>
        </w:rPr>
        <w:t>) Водящий должен узнать по голосу.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 </w:t>
      </w:r>
      <w:r w:rsidRPr="009A7C60">
        <w:rPr>
          <w:i/>
          <w:iCs/>
          <w:color w:val="111111"/>
          <w:bdr w:val="none" w:sz="0" w:space="0" w:color="auto" w:frame="1"/>
        </w:rPr>
        <w:t>«Картошка»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Все игроки становятся в круг и предают друг другу мяч, отбивая его. Если кто – то не отбил мяч, садится в центр круга, а </w:t>
      </w:r>
      <w:r w:rsidRPr="009A7C60">
        <w:rPr>
          <w:rStyle w:val="a4"/>
          <w:color w:val="111111"/>
          <w:bdr w:val="none" w:sz="0" w:space="0" w:color="auto" w:frame="1"/>
        </w:rPr>
        <w:t>игра продолжается</w:t>
      </w:r>
      <w:r w:rsidRPr="009A7C60">
        <w:rPr>
          <w:color w:val="111111"/>
        </w:rPr>
        <w:t>. Любой игрок по желанию может выручить </w:t>
      </w:r>
      <w:r w:rsidRPr="009A7C60">
        <w:rPr>
          <w:i/>
          <w:iCs/>
          <w:color w:val="111111"/>
          <w:bdr w:val="none" w:sz="0" w:space="0" w:color="auto" w:frame="1"/>
        </w:rPr>
        <w:t>«провинившегося»</w:t>
      </w:r>
      <w:r w:rsidRPr="009A7C60">
        <w:rPr>
          <w:color w:val="111111"/>
        </w:rPr>
        <w:t>. Для этого он, отбивая мяч, старается попасть им по сидящим в центре круга. </w:t>
      </w:r>
      <w:r w:rsidRPr="009A7C60">
        <w:rPr>
          <w:i/>
          <w:iCs/>
          <w:color w:val="111111"/>
          <w:bdr w:val="none" w:sz="0" w:space="0" w:color="auto" w:frame="1"/>
        </w:rPr>
        <w:t>«Освобожденный»</w:t>
      </w:r>
      <w:r w:rsidRPr="009A7C60">
        <w:rPr>
          <w:color w:val="111111"/>
        </w:rPr>
        <w:t> </w:t>
      </w:r>
      <w:r w:rsidRPr="009A7C60">
        <w:rPr>
          <w:i/>
          <w:iCs/>
          <w:color w:val="111111"/>
          <w:bdr w:val="none" w:sz="0" w:space="0" w:color="auto" w:frame="1"/>
        </w:rPr>
        <w:t>(тот, кого коснулся мяч)</w:t>
      </w:r>
      <w:r w:rsidRPr="009A7C60">
        <w:rPr>
          <w:color w:val="111111"/>
        </w:rPr>
        <w:t> вновь принимает участие в игре. Сидящие внутри круга стараются поймать летящий к ним мяч. Если кому – то это удается, то все </w:t>
      </w:r>
      <w:r w:rsidRPr="009A7C60">
        <w:rPr>
          <w:i/>
          <w:iCs/>
          <w:color w:val="111111"/>
          <w:bdr w:val="none" w:sz="0" w:space="0" w:color="auto" w:frame="1"/>
        </w:rPr>
        <w:t>«наказанные»</w:t>
      </w:r>
      <w:r w:rsidRPr="009A7C60">
        <w:rPr>
          <w:color w:val="111111"/>
        </w:rPr>
        <w:t> возвращаются в игру, а игрок, бросивший мяч, занимает их место.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Краски»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Одна из любимых игр нашего детства. Один из игроков был </w:t>
      </w:r>
      <w:r w:rsidRPr="009A7C60">
        <w:rPr>
          <w:i/>
          <w:iCs/>
          <w:color w:val="111111"/>
          <w:bdr w:val="none" w:sz="0" w:space="0" w:color="auto" w:frame="1"/>
        </w:rPr>
        <w:t>«покупателем»</w:t>
      </w:r>
      <w:r w:rsidRPr="009A7C60">
        <w:rPr>
          <w:color w:val="111111"/>
        </w:rPr>
        <w:t>, а другой – </w:t>
      </w:r>
      <w:r w:rsidRPr="009A7C60">
        <w:rPr>
          <w:i/>
          <w:iCs/>
          <w:color w:val="111111"/>
          <w:bdr w:val="none" w:sz="0" w:space="0" w:color="auto" w:frame="1"/>
        </w:rPr>
        <w:t>«продавцом»</w:t>
      </w:r>
      <w:r w:rsidRPr="009A7C60">
        <w:rPr>
          <w:color w:val="111111"/>
        </w:rPr>
        <w:t>, все остальные – </w:t>
      </w:r>
      <w:r w:rsidRPr="009A7C60">
        <w:rPr>
          <w:i/>
          <w:iCs/>
          <w:color w:val="111111"/>
          <w:bdr w:val="none" w:sz="0" w:space="0" w:color="auto" w:frame="1"/>
        </w:rPr>
        <w:t>«краски»</w:t>
      </w:r>
      <w:r w:rsidRPr="009A7C60">
        <w:rPr>
          <w:color w:val="111111"/>
        </w:rPr>
        <w:t>. Каждая </w:t>
      </w:r>
      <w:r w:rsidRPr="009A7C60">
        <w:rPr>
          <w:i/>
          <w:iCs/>
          <w:color w:val="111111"/>
          <w:bdr w:val="none" w:sz="0" w:space="0" w:color="auto" w:frame="1"/>
        </w:rPr>
        <w:t>«краска»</w:t>
      </w:r>
      <w:r w:rsidRPr="009A7C60">
        <w:rPr>
          <w:color w:val="111111"/>
        </w:rPr>
        <w:t> загадывала себе свой цвет и сообщала его </w:t>
      </w:r>
      <w:r w:rsidRPr="009A7C60">
        <w:rPr>
          <w:i/>
          <w:iCs/>
          <w:color w:val="111111"/>
          <w:bdr w:val="none" w:sz="0" w:space="0" w:color="auto" w:frame="1"/>
        </w:rPr>
        <w:t>«продавцу»</w:t>
      </w:r>
      <w:r w:rsidRPr="009A7C60">
        <w:rPr>
          <w:color w:val="111111"/>
        </w:rPr>
        <w:t>. </w:t>
      </w:r>
      <w:r w:rsidRPr="009A7C60">
        <w:rPr>
          <w:i/>
          <w:iCs/>
          <w:color w:val="111111"/>
          <w:bdr w:val="none" w:sz="0" w:space="0" w:color="auto" w:frame="1"/>
        </w:rPr>
        <w:t>«Краски и продавец»</w:t>
      </w:r>
      <w:r w:rsidRPr="009A7C60">
        <w:rPr>
          <w:color w:val="111111"/>
        </w:rPr>
        <w:t> садились на скамью и тут же приходил </w:t>
      </w:r>
      <w:r w:rsidRPr="009A7C60">
        <w:rPr>
          <w:i/>
          <w:iCs/>
          <w:color w:val="111111"/>
          <w:bdr w:val="none" w:sz="0" w:space="0" w:color="auto" w:frame="1"/>
        </w:rPr>
        <w:t>«покупатель»</w:t>
      </w:r>
      <w:r w:rsidRPr="009A7C60">
        <w:rPr>
          <w:color w:val="111111"/>
        </w:rPr>
        <w:t>: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Тук – тук».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Кто там? - спрашивал продавец.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Я покупатель.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Зачем пришел?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За краской.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- За какой?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Назывался определенный цвет краски, если ее не было, то </w:t>
      </w:r>
      <w:r w:rsidRPr="009A7C60">
        <w:rPr>
          <w:i/>
          <w:iCs/>
          <w:color w:val="111111"/>
          <w:bdr w:val="none" w:sz="0" w:space="0" w:color="auto" w:frame="1"/>
        </w:rPr>
        <w:t>«продавец»</w:t>
      </w:r>
      <w:r w:rsidR="00262EAE">
        <w:rPr>
          <w:i/>
          <w:iCs/>
          <w:color w:val="111111"/>
          <w:bdr w:val="none" w:sz="0" w:space="0" w:color="auto" w:frame="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отвечал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«Такой нет. Скачи по дорожке на одной ножке!»</w:t>
      </w:r>
      <w:r w:rsidRPr="009A7C60">
        <w:rPr>
          <w:color w:val="111111"/>
        </w:rPr>
        <w:t> «Покупатель делал круг на одной ножке и возвращался за новой краской. Если же краска присутствовала, </w:t>
      </w:r>
      <w:r w:rsidRPr="009A7C60">
        <w:rPr>
          <w:i/>
          <w:iCs/>
          <w:color w:val="111111"/>
          <w:bdr w:val="none" w:sz="0" w:space="0" w:color="auto" w:frame="1"/>
        </w:rPr>
        <w:t>«продавец»</w:t>
      </w:r>
      <w:r w:rsidR="00262EAE">
        <w:rPr>
          <w:i/>
          <w:iCs/>
          <w:color w:val="111111"/>
          <w:bdr w:val="none" w:sz="0" w:space="0" w:color="auto" w:frame="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говорил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«Есть такая. Плати сто рублей»</w:t>
      </w:r>
      <w:r w:rsidRPr="009A7C60">
        <w:rPr>
          <w:color w:val="111111"/>
        </w:rPr>
        <w:t>. </w:t>
      </w:r>
      <w:r w:rsidRPr="009A7C60">
        <w:rPr>
          <w:i/>
          <w:iCs/>
          <w:color w:val="111111"/>
          <w:bdr w:val="none" w:sz="0" w:space="0" w:color="auto" w:frame="1"/>
        </w:rPr>
        <w:t>«Покупатель»</w:t>
      </w:r>
      <w:r w:rsidRPr="009A7C60">
        <w:rPr>
          <w:color w:val="111111"/>
        </w:rPr>
        <w:t> </w:t>
      </w:r>
      <w:r w:rsidRPr="009A7C60">
        <w:rPr>
          <w:i/>
          <w:iCs/>
          <w:color w:val="111111"/>
          <w:bdr w:val="none" w:sz="0" w:space="0" w:color="auto" w:frame="1"/>
        </w:rPr>
        <w:t>«расплачивался»</w:t>
      </w:r>
      <w:r w:rsidRPr="009A7C60">
        <w:rPr>
          <w:color w:val="111111"/>
        </w:rPr>
        <w:t>, хлопая нужное количество раз по ладошке. </w:t>
      </w:r>
      <w:r w:rsidRPr="009A7C60">
        <w:rPr>
          <w:i/>
          <w:iCs/>
          <w:color w:val="111111"/>
          <w:bdr w:val="none" w:sz="0" w:space="0" w:color="auto" w:frame="1"/>
        </w:rPr>
        <w:t>«Краска»</w:t>
      </w:r>
      <w:r w:rsidRPr="009A7C60">
        <w:rPr>
          <w:color w:val="111111"/>
        </w:rPr>
        <w:t> вскакивала и убегала. </w:t>
      </w:r>
      <w:r w:rsidRPr="009A7C60">
        <w:rPr>
          <w:i/>
          <w:iCs/>
          <w:color w:val="111111"/>
          <w:bdr w:val="none" w:sz="0" w:space="0" w:color="auto" w:frame="1"/>
        </w:rPr>
        <w:t>«Покупатель»</w:t>
      </w:r>
      <w:r w:rsidRPr="009A7C60">
        <w:rPr>
          <w:color w:val="111111"/>
        </w:rPr>
        <w:t> старался поймать краску, если получалось, то «краска становилась </w:t>
      </w:r>
      <w:r w:rsidRPr="009A7C60">
        <w:rPr>
          <w:i/>
          <w:iCs/>
          <w:color w:val="111111"/>
          <w:bdr w:val="none" w:sz="0" w:space="0" w:color="auto" w:frame="1"/>
        </w:rPr>
        <w:t>«покупателем»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«Казаки – разбойники»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Захватывающая </w:t>
      </w:r>
      <w:r w:rsidRPr="009A7C60">
        <w:rPr>
          <w:rStyle w:val="a4"/>
          <w:color w:val="111111"/>
          <w:bdr w:val="none" w:sz="0" w:space="0" w:color="auto" w:frame="1"/>
        </w:rPr>
        <w:t>игра</w:t>
      </w:r>
      <w:r w:rsidRPr="009A7C60">
        <w:rPr>
          <w:color w:val="111111"/>
        </w:rPr>
        <w:t>, которая была настоящим приключением, азартной погоней. Одна команда, </w:t>
      </w:r>
      <w:r w:rsidRPr="009A7C60">
        <w:rPr>
          <w:i/>
          <w:iCs/>
          <w:color w:val="111111"/>
          <w:bdr w:val="none" w:sz="0" w:space="0" w:color="auto" w:frame="1"/>
        </w:rPr>
        <w:t>«разбойники»</w:t>
      </w:r>
      <w:r w:rsidRPr="009A7C60">
        <w:rPr>
          <w:color w:val="111111"/>
        </w:rPr>
        <w:t>, убегала, оставляя стрелки по пути следования. Другая – старалась их найти и догнать.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«Колечко»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Играли</w:t>
      </w:r>
      <w:r w:rsidRPr="009A7C60">
        <w:rPr>
          <w:color w:val="111111"/>
        </w:rPr>
        <w:t>, сидя на скамеечке. Все складывали ладошки лодочкой, а ведущий, у которого в ладонях лежал мелкий предмет (колечко, камешек, проводя своими руками между ладонями каждого игрока, незаметно вкладывал кому – либо </w:t>
      </w:r>
      <w:r w:rsidRPr="009A7C60">
        <w:rPr>
          <w:i/>
          <w:iCs/>
          <w:color w:val="111111"/>
          <w:bdr w:val="none" w:sz="0" w:space="0" w:color="auto" w:frame="1"/>
        </w:rPr>
        <w:t>«колечко»</w:t>
      </w:r>
      <w:r w:rsidRPr="009A7C60">
        <w:rPr>
          <w:color w:val="111111"/>
        </w:rPr>
        <w:t>. Отходя в сторону,</w:t>
      </w:r>
      <w:r w:rsidR="00262EAE"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говорил</w:t>
      </w:r>
      <w:r w:rsidRPr="009A7C60">
        <w:rPr>
          <w:color w:val="111111"/>
        </w:rPr>
        <w:t>: </w:t>
      </w:r>
      <w:r w:rsidRPr="009A7C60">
        <w:rPr>
          <w:i/>
          <w:iCs/>
          <w:color w:val="111111"/>
          <w:bdr w:val="none" w:sz="0" w:space="0" w:color="auto" w:frame="1"/>
        </w:rPr>
        <w:t>«Колечко, колечко, выйди на крылечко!»</w:t>
      </w:r>
      <w:r w:rsidRPr="009A7C60">
        <w:rPr>
          <w:color w:val="111111"/>
        </w:rPr>
        <w:t> Игрок с </w:t>
      </w:r>
      <w:r w:rsidRPr="009A7C60">
        <w:rPr>
          <w:i/>
          <w:iCs/>
          <w:color w:val="111111"/>
          <w:bdr w:val="none" w:sz="0" w:space="0" w:color="auto" w:frame="1"/>
        </w:rPr>
        <w:t>«колечком»</w:t>
      </w:r>
      <w:r w:rsidRPr="009A7C60">
        <w:rPr>
          <w:color w:val="111111"/>
        </w:rPr>
        <w:t> должен был быстро встать, а другие участники – его удержать. Удалось – он становился ведущим.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«Съедобное – несъедобное»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 xml:space="preserve">Игроки выстраиваются в ряд. Водящий по очереди бросает каждому мяч, называя что – то съедобное или не съедобное. Мячик нужно поймать, если это съедобное, если нет, то отбить или просто не ловить. Правильно выполнивший задание игрок делает шаг вперед, </w:t>
      </w:r>
      <w:r w:rsidRPr="009A7C60">
        <w:rPr>
          <w:color w:val="111111"/>
        </w:rPr>
        <w:lastRenderedPageBreak/>
        <w:t>если ошибся – шаг назад. Самый внимательный, который первым добирается до водящего, становится водящим.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Картотека игр.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Есть словесные игры – действия, игры – движения, а есть игры со словами и в слова. Это игры ума и воображения, фантазии и звуковых подражаний, игры для развития эмоций и многие другие. В них можно </w:t>
      </w:r>
      <w:r w:rsidRPr="009A7C60">
        <w:rPr>
          <w:rStyle w:val="a4"/>
          <w:color w:val="111111"/>
          <w:bdr w:val="none" w:sz="0" w:space="0" w:color="auto" w:frame="1"/>
        </w:rPr>
        <w:t>играть</w:t>
      </w:r>
      <w:r w:rsidRPr="009A7C60">
        <w:rPr>
          <w:color w:val="111111"/>
        </w:rPr>
        <w:t> безо всяких атрибутов и предварительной подготовки.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Игры со словами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Попробуем создать необычный язык путем прибавления к каждому слову или слогу частицы </w:t>
      </w:r>
      <w:r w:rsidRPr="009A7C60">
        <w:rPr>
          <w:i/>
          <w:iCs/>
          <w:color w:val="111111"/>
          <w:bdr w:val="none" w:sz="0" w:space="0" w:color="auto" w:frame="1"/>
        </w:rPr>
        <w:t>«пи»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Поиграем в звукоподражание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«Ужа ужалила оса, ужалила его в живот. Ужу ужасно больно…»</w:t>
      </w:r>
      <w:r w:rsidRPr="009A7C60">
        <w:rPr>
          <w:color w:val="111111"/>
        </w:rPr>
        <w:t> Настойчивое повторение звука </w:t>
      </w:r>
      <w:r w:rsidRPr="009A7C60">
        <w:rPr>
          <w:i/>
          <w:iCs/>
          <w:color w:val="111111"/>
          <w:bdr w:val="none" w:sz="0" w:space="0" w:color="auto" w:frame="1"/>
        </w:rPr>
        <w:t>«Ж – Ж – Ж»</w:t>
      </w:r>
      <w:r w:rsidRPr="009A7C60">
        <w:rPr>
          <w:color w:val="111111"/>
        </w:rPr>
        <w:t> словно воспроизводит полет пчелы.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 – аукцион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 </w:t>
      </w:r>
      <w:r w:rsidRPr="009A7C60">
        <w:rPr>
          <w:i/>
          <w:iCs/>
          <w:color w:val="111111"/>
          <w:bdr w:val="none" w:sz="0" w:space="0" w:color="auto" w:frame="1"/>
        </w:rPr>
        <w:t>«весенние»</w:t>
      </w:r>
      <w:r w:rsidRPr="009A7C60">
        <w:rPr>
          <w:color w:val="111111"/>
        </w:rPr>
        <w:t>, в </w:t>
      </w:r>
      <w:r w:rsidRPr="009A7C60">
        <w:rPr>
          <w:i/>
          <w:iCs/>
          <w:color w:val="111111"/>
          <w:bdr w:val="none" w:sz="0" w:space="0" w:color="auto" w:frame="1"/>
        </w:rPr>
        <w:t>«осенние»</w:t>
      </w:r>
      <w:r w:rsidRPr="009A7C60">
        <w:rPr>
          <w:color w:val="111111"/>
        </w:rPr>
        <w:t>, </w:t>
      </w:r>
      <w:r w:rsidRPr="009A7C60">
        <w:rPr>
          <w:i/>
          <w:iCs/>
          <w:color w:val="111111"/>
          <w:bdr w:val="none" w:sz="0" w:space="0" w:color="auto" w:frame="1"/>
        </w:rPr>
        <w:t>«летние»</w:t>
      </w:r>
      <w:r w:rsidRPr="009A7C60">
        <w:rPr>
          <w:color w:val="111111"/>
        </w:rPr>
        <w:t> и </w:t>
      </w:r>
      <w:r w:rsidRPr="009A7C60">
        <w:rPr>
          <w:i/>
          <w:iCs/>
          <w:color w:val="111111"/>
          <w:bdr w:val="none" w:sz="0" w:space="0" w:color="auto" w:frame="1"/>
        </w:rPr>
        <w:t>«зимние»</w:t>
      </w:r>
      <w:r w:rsidRPr="009A7C60">
        <w:rPr>
          <w:color w:val="111111"/>
        </w:rPr>
        <w:t> слова. Выигрывает тот, кто скажет последнее слово, относящееся к определенному сезону.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Тише – громче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Прочти стихотворение так, как его прочел бы гомик, великан, старик, лягушка, корова и т. 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О чем говорит ворона?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Продолжи</w:t>
      </w:r>
      <w:r w:rsidR="00262EAE">
        <w:rPr>
          <w:color w:val="111111"/>
        </w:rPr>
        <w:t>: кар…</w:t>
      </w:r>
      <w:proofErr w:type="spellStart"/>
      <w:r w:rsidR="00262EAE">
        <w:rPr>
          <w:color w:val="111111"/>
        </w:rPr>
        <w:t>тошка</w:t>
      </w:r>
      <w:proofErr w:type="spellEnd"/>
      <w:r w:rsidR="00262EAE">
        <w:rPr>
          <w:color w:val="111111"/>
        </w:rPr>
        <w:t>, …ш</w:t>
      </w:r>
      <w:r w:rsidRPr="009A7C60">
        <w:rPr>
          <w:color w:val="111111"/>
        </w:rPr>
        <w:t>инка и т. 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Придумай сказку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 трем картинкам, например, по картинкам с изображением девочки, цветка, инопланетянина.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Подбери цветок к настроению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Роза -, нарцисс – гордость, незабудки – нежность, тюльпан - …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Рассмеши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Придумай походку, жесты клоуна. Рассмеши всех своим выходом.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Цепочка противоречий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 xml:space="preserve">Дети становятся в </w:t>
      </w:r>
      <w:r>
        <w:rPr>
          <w:color w:val="111111"/>
        </w:rPr>
        <w:t>круг. Ведущий высказывает какое–</w:t>
      </w:r>
      <w:r w:rsidRPr="009A7C60">
        <w:rPr>
          <w:color w:val="111111"/>
        </w:rPr>
        <w:t>либо утверждение,</w:t>
      </w:r>
      <w:r>
        <w:rPr>
          <w:color w:val="111111"/>
        </w:rPr>
        <w:t xml:space="preserve"> </w:t>
      </w:r>
      <w:proofErr w:type="gramStart"/>
      <w:r w:rsidRPr="009A7C60">
        <w:rPr>
          <w:color w:val="111111"/>
          <w:u w:val="single"/>
          <w:bdr w:val="none" w:sz="0" w:space="0" w:color="auto" w:frame="1"/>
        </w:rPr>
        <w:t>например</w:t>
      </w:r>
      <w:proofErr w:type="gramEnd"/>
      <w:r w:rsidRPr="009A7C60">
        <w:rPr>
          <w:color w:val="111111"/>
        </w:rPr>
        <w:t>: читать очень полезно, много будешь знать. Тот, кому бросает мяч,</w:t>
      </w:r>
      <w:r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должен возразить второй части утверждения</w:t>
      </w:r>
      <w:r w:rsidRPr="009A7C60">
        <w:rPr>
          <w:color w:val="111111"/>
        </w:rPr>
        <w:t>: много знать вредно, так как нечему уже будет учиться,</w:t>
      </w:r>
      <w:r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следующий</w:t>
      </w:r>
      <w:r w:rsidRPr="009A7C60">
        <w:rPr>
          <w:color w:val="111111"/>
        </w:rPr>
        <w:t>: нечему будет учиться, хорошо, так как останется время для игр. И так далее… Закручивается </w:t>
      </w:r>
      <w:r w:rsidRPr="009A7C60">
        <w:rPr>
          <w:i/>
          <w:iCs/>
          <w:color w:val="111111"/>
          <w:bdr w:val="none" w:sz="0" w:space="0" w:color="auto" w:frame="1"/>
        </w:rPr>
        <w:t>«цепочка противоречий»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Угадай сказку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 предъявленным предметам, по опорным словам, по элементам костюма героя, по описанию места действия.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Давайте познакомимся!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Ребенок одушевляет различные предметы, превращается в них и рассказывает о себе. Например, давайте познакомимся, я – терка. Конечно, дырявая, металлическая. Мое любимое занятие – измельчать все, что попадает ко мне на спину. Живу я на кухне и т. 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Покажи мимикой, жестами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Что тебе грустно или весело, тревожно, что ты удивлен…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«Если бы я был волшебником…»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Расскажи о своем самом большом желании.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Скажи по – разному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Не мешайте мне </w:t>
      </w:r>
      <w:r w:rsidRPr="009A7C60">
        <w:rPr>
          <w:rStyle w:val="a4"/>
          <w:color w:val="111111"/>
          <w:bdr w:val="none" w:sz="0" w:space="0" w:color="auto" w:frame="1"/>
        </w:rPr>
        <w:t>играть </w:t>
      </w:r>
      <w:r w:rsidRPr="009A7C60">
        <w:rPr>
          <w:i/>
          <w:iCs/>
          <w:color w:val="111111"/>
          <w:bdr w:val="none" w:sz="0" w:space="0" w:color="auto" w:frame="1"/>
        </w:rPr>
        <w:t>(попроси, потребуй, рассердись, извинись)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Нарисуй портрет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Счастья, Любви, Радости, Веселья, Печали. Портреты могут быть детальными или схематичными.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Математические игры для </w:t>
      </w:r>
      <w:r w:rsidRPr="009A7C60">
        <w:rPr>
          <w:rStyle w:val="a4"/>
          <w:color w:val="111111"/>
          <w:bdr w:val="none" w:sz="0" w:space="0" w:color="auto" w:frame="1"/>
        </w:rPr>
        <w:t>родителей с детьми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«Сколько воды в губке?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lastRenderedPageBreak/>
        <w:t>В игру могут </w:t>
      </w:r>
      <w:r w:rsidRPr="009A7C60">
        <w:rPr>
          <w:rStyle w:val="a4"/>
          <w:color w:val="111111"/>
          <w:bdr w:val="none" w:sz="0" w:space="0" w:color="auto" w:frame="1"/>
        </w:rPr>
        <w:t>играть несколько человек</w:t>
      </w:r>
      <w:r w:rsidRPr="009A7C60">
        <w:rPr>
          <w:color w:val="111111"/>
        </w:rPr>
        <w:t>.</w:t>
      </w:r>
      <w:r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Понадобятся</w:t>
      </w:r>
      <w:r w:rsidRPr="009A7C60">
        <w:rPr>
          <w:color w:val="111111"/>
        </w:rPr>
        <w:t>: кастрюля, чашка, стакан, ложка. В кастрюлю налейте немного воды. Пусть ребенок положит в нее губку. </w:t>
      </w:r>
      <w:r w:rsidRPr="009A7C60">
        <w:rPr>
          <w:rStyle w:val="a4"/>
          <w:color w:val="111111"/>
          <w:bdr w:val="none" w:sz="0" w:space="0" w:color="auto" w:frame="1"/>
        </w:rPr>
        <w:t>Играющие должны угадать</w:t>
      </w:r>
      <w:r w:rsidRPr="009A7C60">
        <w:rPr>
          <w:color w:val="111111"/>
        </w:rPr>
        <w:t>, сколько воды впитает губка. Когда все предложения будут высказаны, ребенок достанет губку, отожмет ее в емкости для измерения объемов, и тогда все увидят, кто был ближе к истине.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«Рассортируйте пуговицы»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У вас наверняка найдется коробочка с пуговицами разной величины, формы, цвета. Предложите малышу рассортировать их (по любому признаку, а потом сказать, каких пуговиц больше, каких меньше.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Старшим детям можно ограничить время, за которое нужно рассортировать те или иные предметы. Установить таймер или просто следить за часами </w:t>
      </w:r>
      <w:r w:rsidRPr="009A7C60">
        <w:rPr>
          <w:i/>
          <w:iCs/>
          <w:color w:val="111111"/>
          <w:bdr w:val="none" w:sz="0" w:space="0" w:color="auto" w:frame="1"/>
        </w:rPr>
        <w:t>(это может делать и сам ребенок)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«Путешествие на удачу»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Скоротать время в дороге можно следующим образом. Один из </w:t>
      </w:r>
      <w:r w:rsidRPr="009A7C60">
        <w:rPr>
          <w:rStyle w:val="a4"/>
          <w:color w:val="111111"/>
          <w:bdr w:val="none" w:sz="0" w:space="0" w:color="auto" w:frame="1"/>
        </w:rPr>
        <w:t>родителей ведет машину</w:t>
      </w:r>
      <w:r w:rsidRPr="009A7C60">
        <w:rPr>
          <w:color w:val="111111"/>
        </w:rPr>
        <w:t>, другой считает, например, обгоняющие их красные автомобили, а ребенок – такие же, идущие им на встречу. Можно считать машины определенной марки, определенной величины.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«Найди игрушку»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Спрячьте маленькую игрушку. Пусть ребенок поищет ее, а найдя,</w:t>
      </w:r>
      <w:r>
        <w:rPr>
          <w:color w:val="111111"/>
        </w:rPr>
        <w:t xml:space="preserve"> </w:t>
      </w:r>
      <w:r w:rsidRPr="009A7C60">
        <w:rPr>
          <w:color w:val="111111"/>
          <w:u w:val="single"/>
          <w:bdr w:val="none" w:sz="0" w:space="0" w:color="auto" w:frame="1"/>
        </w:rPr>
        <w:t>обязательно определит местонахождение</w:t>
      </w:r>
      <w:r w:rsidRPr="009A7C60">
        <w:rPr>
          <w:color w:val="111111"/>
        </w:rPr>
        <w:t>: на…, за, между, в, у … и т. д. Потом поменяйтесь ролями.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«Чего не стало?»</w:t>
      </w:r>
    </w:p>
    <w:p w:rsid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Поставьте на стол 10 игрушек в ряд. Предложите ребенку пересчитать их и запомнить их расположение. Затем попросите его закрыть глаза. Уберите две любые игрушки.</w:t>
      </w:r>
      <w:r>
        <w:rPr>
          <w:color w:val="111111"/>
        </w:rPr>
        <w:t xml:space="preserve"> 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После чего ребенок открывает глаза и отвечает на вопросы</w:t>
      </w:r>
      <w:r w:rsidRPr="009A7C60">
        <w:rPr>
          <w:color w:val="111111"/>
        </w:rPr>
        <w:t>: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Игрушек стало больше или меньше?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Какие игрушки исчезли?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• Какими они были по счету?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«Назови соседей»</w:t>
      </w:r>
    </w:p>
    <w:p w:rsid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Взрослый называет число, просит ребенка назвать соседей этого числа </w:t>
      </w:r>
      <w:r w:rsidRPr="009A7C60">
        <w:rPr>
          <w:i/>
          <w:iCs/>
          <w:color w:val="111111"/>
          <w:bdr w:val="none" w:sz="0" w:space="0" w:color="auto" w:frame="1"/>
        </w:rPr>
        <w:t>(предыдущее и последующее)</w:t>
      </w:r>
      <w:r w:rsidRPr="009A7C60">
        <w:rPr>
          <w:color w:val="111111"/>
        </w:rPr>
        <w:t> и объяснить свой ответ.</w:t>
      </w:r>
      <w:r>
        <w:rPr>
          <w:color w:val="111111"/>
        </w:rPr>
        <w:t xml:space="preserve"> 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Можно усложнить игру</w:t>
      </w:r>
      <w:r w:rsidRPr="009A7C60">
        <w:rPr>
          <w:color w:val="111111"/>
        </w:rPr>
        <w:t>: взрослый называет два числа и предлагает ребенку сказать, какое число находится между ними. Потом </w:t>
      </w:r>
      <w:r w:rsidRPr="009A7C60">
        <w:rPr>
          <w:rStyle w:val="a4"/>
          <w:color w:val="111111"/>
          <w:bdr w:val="none" w:sz="0" w:space="0" w:color="auto" w:frame="1"/>
        </w:rPr>
        <w:t>играющие меняются ролями</w:t>
      </w:r>
      <w:r w:rsidRPr="009A7C60">
        <w:rPr>
          <w:color w:val="111111"/>
        </w:rPr>
        <w:t>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«Кто знает, пусть дальше считает»</w:t>
      </w:r>
    </w:p>
    <w:p w:rsid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Взрослый называет число, а ребенок должен назвать три следующих.</w:t>
      </w:r>
      <w:r>
        <w:rPr>
          <w:color w:val="111111"/>
        </w:rPr>
        <w:t xml:space="preserve"> 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Другие варианты</w:t>
      </w:r>
      <w:r w:rsidRPr="009A7C60">
        <w:rPr>
          <w:color w:val="111111"/>
        </w:rPr>
        <w:t>: назвать три последующих числа и увеличить </w:t>
      </w:r>
      <w:r w:rsidRPr="009A7C60">
        <w:rPr>
          <w:i/>
          <w:iCs/>
          <w:color w:val="111111"/>
          <w:bdr w:val="none" w:sz="0" w:space="0" w:color="auto" w:frame="1"/>
        </w:rPr>
        <w:t>(уменьшить)</w:t>
      </w:r>
      <w:r w:rsidRPr="009A7C60">
        <w:rPr>
          <w:color w:val="111111"/>
        </w:rPr>
        <w:t> каждое число на один. Поменяйтесь ролями.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«Найти столько же»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 </w:t>
      </w:r>
      <w:r w:rsidRPr="009A7C60">
        <w:rPr>
          <w:i/>
          <w:iCs/>
          <w:color w:val="111111"/>
          <w:bdr w:val="none" w:sz="0" w:space="0" w:color="auto" w:frame="1"/>
        </w:rPr>
        <w:t>(по любому признаку)</w:t>
      </w:r>
      <w:r w:rsidRPr="009A7C60">
        <w:rPr>
          <w:color w:val="111111"/>
        </w:rPr>
        <w:t> </w:t>
      </w:r>
      <w:r w:rsidRPr="009A7C60">
        <w:rPr>
          <w:rStyle w:val="a4"/>
          <w:color w:val="111111"/>
          <w:bdr w:val="none" w:sz="0" w:space="0" w:color="auto" w:frame="1"/>
        </w:rPr>
        <w:t>предметов в комнате</w:t>
      </w:r>
      <w:r w:rsidRPr="009A7C60">
        <w:rPr>
          <w:color w:val="111111"/>
        </w:rPr>
        <w:t>, а затем столько же разных.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«Положи столько же»</w:t>
      </w:r>
    </w:p>
    <w:p w:rsid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 игру можно </w:t>
      </w:r>
      <w:r w:rsidRPr="009A7C60">
        <w:rPr>
          <w:rStyle w:val="a4"/>
          <w:color w:val="111111"/>
          <w:bdr w:val="none" w:sz="0" w:space="0" w:color="auto" w:frame="1"/>
        </w:rPr>
        <w:t>играть везде</w:t>
      </w:r>
      <w:r w:rsidRPr="009A7C60">
        <w:rPr>
          <w:color w:val="111111"/>
        </w:rPr>
        <w:t>. Взрослый выкладывает в ряд камешки </w:t>
      </w:r>
      <w:r w:rsidRPr="009A7C60">
        <w:rPr>
          <w:i/>
          <w:iCs/>
          <w:color w:val="111111"/>
          <w:bdr w:val="none" w:sz="0" w:space="0" w:color="auto" w:frame="1"/>
        </w:rPr>
        <w:t>(каштаны)</w:t>
      </w:r>
      <w:r w:rsidRPr="009A7C60">
        <w:rPr>
          <w:color w:val="111111"/>
        </w:rPr>
        <w:t>. Ребенок должен положить столько же, не считая </w:t>
      </w:r>
      <w:r w:rsidRPr="009A7C60">
        <w:rPr>
          <w:i/>
          <w:iCs/>
          <w:color w:val="111111"/>
          <w:bdr w:val="none" w:sz="0" w:space="0" w:color="auto" w:frame="1"/>
        </w:rPr>
        <w:t>(один под другим)</w:t>
      </w:r>
      <w:r w:rsidRPr="009A7C60">
        <w:rPr>
          <w:color w:val="111111"/>
        </w:rPr>
        <w:t>.</w:t>
      </w:r>
      <w:r>
        <w:rPr>
          <w:color w:val="111111"/>
        </w:rPr>
        <w:t xml:space="preserve"> 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  <w:u w:val="single"/>
          <w:bdr w:val="none" w:sz="0" w:space="0" w:color="auto" w:frame="1"/>
        </w:rPr>
        <w:t>Усложните игру</w:t>
      </w:r>
      <w:r w:rsidRPr="009A7C60">
        <w:rPr>
          <w:color w:val="111111"/>
        </w:rPr>
        <w:t>: предложите положить больше камешков или меньше тоже в ряд.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«Отгадай число»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Ведущий </w:t>
      </w:r>
      <w:r w:rsidRPr="009A7C60">
        <w:rPr>
          <w:i/>
          <w:iCs/>
          <w:color w:val="111111"/>
          <w:bdr w:val="none" w:sz="0" w:space="0" w:color="auto" w:frame="1"/>
        </w:rPr>
        <w:t>(взрослый)</w:t>
      </w:r>
      <w:r w:rsidRPr="009A7C60">
        <w:rPr>
          <w:color w:val="111111"/>
        </w:rPr>
        <w:t> загадывает число и говорит, что оно меньше 10 </w:t>
      </w:r>
      <w:r w:rsidRPr="009A7C60">
        <w:rPr>
          <w:i/>
          <w:iCs/>
          <w:color w:val="111111"/>
          <w:bdr w:val="none" w:sz="0" w:space="0" w:color="auto" w:frame="1"/>
        </w:rPr>
        <w:t>(20)</w:t>
      </w:r>
      <w:r w:rsidRPr="009A7C60">
        <w:rPr>
          <w:color w:val="111111"/>
        </w:rPr>
        <w:t>. Ребенок, задавая вопросы со словами </w:t>
      </w:r>
      <w:r w:rsidRPr="009A7C60">
        <w:rPr>
          <w:i/>
          <w:iCs/>
          <w:color w:val="111111"/>
          <w:bdr w:val="none" w:sz="0" w:space="0" w:color="auto" w:frame="1"/>
        </w:rPr>
        <w:t>«больше»</w:t>
      </w:r>
      <w:r w:rsidRPr="009A7C60">
        <w:rPr>
          <w:color w:val="111111"/>
        </w:rPr>
        <w:t> или </w:t>
      </w:r>
      <w:r w:rsidRPr="009A7C60">
        <w:rPr>
          <w:i/>
          <w:iCs/>
          <w:color w:val="111111"/>
          <w:bdr w:val="none" w:sz="0" w:space="0" w:color="auto" w:frame="1"/>
        </w:rPr>
        <w:t>«меньше»</w:t>
      </w:r>
      <w:r w:rsidRPr="009A7C60">
        <w:rPr>
          <w:color w:val="111111"/>
        </w:rPr>
        <w:t>, отгадывает задуманное число.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i/>
          <w:iCs/>
          <w:color w:val="111111"/>
          <w:bdr w:val="none" w:sz="0" w:space="0" w:color="auto" w:frame="1"/>
        </w:rPr>
        <w:t>«Давай посчитаем»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rStyle w:val="a4"/>
          <w:color w:val="111111"/>
          <w:bdr w:val="none" w:sz="0" w:space="0" w:color="auto" w:frame="1"/>
        </w:rPr>
        <w:t>Играют вдвоем</w:t>
      </w:r>
      <w:r w:rsidRPr="009A7C60">
        <w:rPr>
          <w:color w:val="111111"/>
        </w:rPr>
        <w:t>. Взрослый считает про себя. Ребенок через некоторое время говорит </w:t>
      </w:r>
      <w:r w:rsidRPr="009A7C60">
        <w:rPr>
          <w:i/>
          <w:iCs/>
          <w:color w:val="111111"/>
          <w:bdr w:val="none" w:sz="0" w:space="0" w:color="auto" w:frame="1"/>
        </w:rPr>
        <w:t>«стоп»</w:t>
      </w:r>
      <w:r w:rsidRPr="009A7C60">
        <w:rPr>
          <w:color w:val="111111"/>
        </w:rPr>
        <w:t> и пытается угадать число, до которого, по его мнению, досчитал взрослый. Меняются ролями.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lastRenderedPageBreak/>
        <w:t>«Кто больше?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Перед </w:t>
      </w:r>
      <w:r w:rsidRPr="009A7C60">
        <w:rPr>
          <w:rStyle w:val="a4"/>
          <w:color w:val="111111"/>
          <w:bdr w:val="none" w:sz="0" w:space="0" w:color="auto" w:frame="1"/>
        </w:rPr>
        <w:t>играющим</w:t>
      </w:r>
      <w:r w:rsidRPr="009A7C60">
        <w:rPr>
          <w:color w:val="111111"/>
        </w:rPr>
        <w:t xml:space="preserve"> на столе две кучки мелких пуговиц. По команде игроки в течение определенного времени откладывают из кучки пуговицы по одной. Потом считают, кто больше </w:t>
      </w:r>
      <w:proofErr w:type="spellStart"/>
      <w:r w:rsidRPr="009A7C60">
        <w:rPr>
          <w:color w:val="111111"/>
        </w:rPr>
        <w:t>отложил.</w:t>
      </w:r>
      <w:r w:rsidRPr="009A7C60">
        <w:rPr>
          <w:color w:val="111111"/>
          <w:u w:val="single"/>
          <w:bdr w:val="none" w:sz="0" w:space="0" w:color="auto" w:frame="1"/>
        </w:rPr>
        <w:t>Можно</w:t>
      </w:r>
      <w:proofErr w:type="spellEnd"/>
      <w:r w:rsidRPr="009A7C60">
        <w:rPr>
          <w:color w:val="111111"/>
          <w:u w:val="single"/>
          <w:bdr w:val="none" w:sz="0" w:space="0" w:color="auto" w:frame="1"/>
        </w:rPr>
        <w:t xml:space="preserve"> усложнить игру</w:t>
      </w:r>
      <w:r w:rsidRPr="009A7C60">
        <w:rPr>
          <w:color w:val="111111"/>
        </w:rPr>
        <w:t>: откладывать пуговицы левой рукой.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Заключение.</w:t>
      </w:r>
    </w:p>
    <w:p w:rsidR="009A7C60" w:rsidRPr="009A7C60" w:rsidRDefault="009A7C60" w:rsidP="009A7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A7C60">
        <w:rPr>
          <w:color w:val="111111"/>
        </w:rPr>
        <w:t>Таким образом, ребёнок очень рад минутам, подаренным ему </w:t>
      </w:r>
      <w:r w:rsidRPr="009A7C60">
        <w:rPr>
          <w:rStyle w:val="a4"/>
          <w:color w:val="111111"/>
          <w:bdr w:val="none" w:sz="0" w:space="0" w:color="auto" w:frame="1"/>
        </w:rPr>
        <w:t>родителями в игре</w:t>
      </w:r>
      <w:r w:rsidRPr="009A7C60">
        <w:rPr>
          <w:color w:val="111111"/>
        </w:rPr>
        <w:t>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</w:t>
      </w:r>
    </w:p>
    <w:p w:rsidR="00DB1051" w:rsidRDefault="00DB1051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p w:rsidR="00BD3EC9" w:rsidRDefault="00BD3EC9"/>
    <w:sectPr w:rsidR="00BD3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0"/>
    <w:rsid w:val="00262EAE"/>
    <w:rsid w:val="00531E96"/>
    <w:rsid w:val="009A7C60"/>
    <w:rsid w:val="00BD3EC9"/>
    <w:rsid w:val="00DB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AFB4C-5151-4515-9940-54AF519D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Вишневская</dc:creator>
  <cp:keywords/>
  <dc:description/>
  <cp:lastModifiedBy>Admin</cp:lastModifiedBy>
  <cp:revision>5</cp:revision>
  <dcterms:created xsi:type="dcterms:W3CDTF">2021-11-10T13:49:00Z</dcterms:created>
  <dcterms:modified xsi:type="dcterms:W3CDTF">2025-03-16T08:40:00Z</dcterms:modified>
</cp:coreProperties>
</file>